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Miedźna, dnia ……….……………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PEŁNOMOCNICTWO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Ja, niżej podpisany/a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Imię:......................................................Nazwisko:......................................................................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nr dowodu osobistego:...........................................nr pesel:……………………………………….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zamieszkały/a............................................................................................................................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.................................................................................telefon........................................................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udzielam pełnomocnictwa</w:t>
      </w:r>
    </w:p>
    <w:p w:rsidR="002B1EA4" w:rsidRPr="002B1EA4" w:rsidRDefault="002B1EA4" w:rsidP="002B1EA4">
      <w:pPr>
        <w:tabs>
          <w:tab w:val="left" w:pos="6615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Pani/Panu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Imię: ....................................................Nazwisko: .....................................................................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nr dowodu osobistego:...........................................nr pesel:……………………………………….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zamieszkałego/j:.........................................................................................................................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………………………………………………………...telefon..........................................................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 w:rsidP="002B1EA4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do reprezentowania we wszystkich sprawach związanych z uzyskaniem dotacji celowej na dofinansowanie wymiany źródła ciepła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B1EA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realizowanego w ramach Programu ograniczenia niskiej emisji dla Gminy Miedźna.</w:t>
      </w:r>
    </w:p>
    <w:p w:rsidR="002B1EA4" w:rsidRPr="002B1EA4" w:rsidRDefault="002B1EA4" w:rsidP="002B1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:rsidR="002B1EA4" w:rsidRPr="002B1EA4" w:rsidRDefault="002B1EA4" w:rsidP="002B1EA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i/>
          <w:iCs/>
          <w:sz w:val="20"/>
          <w:szCs w:val="20"/>
          <w:shd w:val="clear" w:color="auto" w:fill="FFFFFF"/>
          <w:lang w:eastAsia="pl-PL"/>
        </w:rPr>
        <w:t>Oświadczam, że spełniam wymogi „Regulaminu określającego zasady wymiany źródeł ciepła w budynkach indywidualnych w ramach Programu ograniczenia niskiej emisji dla Gminy Miedźna” oraz akceptuję warunki w nim zawarte.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Data, czytelny podpis</w:t>
      </w:r>
    </w:p>
    <w:p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Pełnomocnictwo należy wypełnić  DRUKOWANYMI LITERAMI</w:t>
      </w:r>
    </w:p>
    <w:p w:rsidR="002B1EA4" w:rsidRPr="002B1EA4" w:rsidRDefault="002B1EA4" w:rsidP="002B1EA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</w:p>
    <w:p w:rsidR="002B1EA4" w:rsidRPr="002B1EA4" w:rsidRDefault="002B1EA4">
      <w:pPr>
        <w:rPr>
          <w:rFonts w:ascii="Calibri" w:hAnsi="Calibri" w:cs="Calibri"/>
          <w:sz w:val="20"/>
          <w:szCs w:val="20"/>
        </w:rPr>
      </w:pPr>
      <w:r w:rsidRPr="002B1EA4">
        <w:rPr>
          <w:rFonts w:ascii="Calibri" w:hAnsi="Calibri" w:cs="Calibri"/>
          <w:sz w:val="20"/>
          <w:szCs w:val="20"/>
        </w:rPr>
        <w:br w:type="page"/>
      </w:r>
    </w:p>
    <w:p w:rsidR="002B1EA4" w:rsidRPr="002B1EA4" w:rsidRDefault="002B1EA4" w:rsidP="002B1EA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KLAUZULA INFORMACYJNA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Zgodnie z art. 14 Rozporządzenia Parlamentu Europejskiego i Rady (UE) 2016/679 z dnia 27 kwietnia 2016 r. w sprawie ochrony osób fizycznych w związku z przetwarzaniem danych osobowych i w sprawie swobodnego przepływu takich danych oraz uchylenia dyrektywy 95/46/WE (dalej: RODO) informuję, iż: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1. 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Administratorem danych osobowych jest Wójt Gminy Miedźna z siedzibą w Urzędzie Gminy Miedźna przy ul. Wiejskiej 131, 43 – 227 Miedźna.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2. 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 xml:space="preserve">Powołany jest Inspektor Ochrony Danych, z którym można się skontaktować elektronicznie: </w:t>
      </w:r>
      <w:hyperlink r:id="rId4" w:history="1">
        <w:r w:rsidRPr="002B1EA4">
          <w:rPr>
            <w:rFonts w:ascii="Calibri" w:eastAsia="Times New Roman" w:hAnsi="Calibri" w:cs="Calibri"/>
            <w:color w:val="0066CC"/>
            <w:sz w:val="20"/>
            <w:szCs w:val="20"/>
            <w:u w:val="single" w:color="000000"/>
            <w:lang w:eastAsia="pl-PL"/>
          </w:rPr>
          <w:t>iod@miedzna.pl</w:t>
        </w:r>
      </w:hyperlink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;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3. 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Pani/Pana dane osobowe będą przetwarzane w celu realizacji zadań związanych z rozpatrzeniem wniosku o dofinansowanie oraz zawarcia i realizacji umowy, a także dla dochodzenia roszczeń lub obrony przed roszczeniami wynikających z przepisów prawa, jeśli takie się pojawią, zgodnie z art. 6 ust. 1 lit. a i b RODO;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4. 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Pani/Pana dane osobowe będą przetwarzane przez okres 5 lat licząc od końca roku, w którym zadanie zost</w:t>
      </w:r>
      <w:bookmarkStart w:id="0" w:name="_GoBack"/>
      <w:bookmarkEnd w:id="0"/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anie zrealizowane. Okres przechowywania danych może zostać każdorazowo przedłużony o okres przedawnienia roszczeń, jeżeli przetwarzanie danych będzie niezbędne do dochodzenia roszczeń lub do obrony przed takimi roszczeniami przez administratora danych.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5. 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na ich przetwarzanie w dowolnym momencie bez wpływu na zgodność z prawem przetwarzania, którego dokonano na podstawie zgody wyrażonej przed jej cofnięciem;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6. 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Ma Pan/Pani prawo wniesienia skargi do organu nadzorczego, którym jest Prezes Urzędu Ochrony Danych Osobowych, gdy uzna Pani/Pan, iż przetwarzanie danych osobowych Pani/Pana dotyczących narusza przepisy RODO;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7. 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Podanie przez Pana/Panią danych osobowych jest dobrowolne, ale niezbędne w celu realizacji zadań związanych z rozpatrzeniem wniosku o dofinansowanie oraz zawarcia i realizacji umowy. Konsekwencją niepodania wymaganych danych będzie brak realizacji ww. celu;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8. 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Pani/Pana dane osobowe będą przekazane Operatorowi programu ograniczenia niskiej emisji na podstawie zawartej umowy powierzenia przetwarzania danych osobowych jako podmiotowi odpowiedzialnemu za proces weryfikacji danych zawartych we wniosku i sporządzonej dokumentacji technicznej, w tym uczestniczenia w odbiorze robót, przygotowanie umów oraz kompletowania dokumentacji rozliczeniowej, a także Wojewódzkiemu Funduszowi Ochrony Środowiska i Gospodarki Wodnej w Katowicach w celu rozliczenia uzyskanych środków finansowych,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9. 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Pani/Pana dane nie będą poddane zautomatyzowanemu podejmowaniu decyzji;</w:t>
      </w:r>
    </w:p>
    <w:p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10. 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Pani/Pana dane nie będą przekazane odbiorcom w państwach znajdujących się poza Unią Europejską i Europejskim Obszarem Gospodarczym lub do organizacji międzynarodowej.</w:t>
      </w:r>
    </w:p>
    <w:p w:rsidR="002B1EA4" w:rsidRPr="002B1EA4" w:rsidRDefault="002B1EA4" w:rsidP="002B1E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Zapoznałem/</w:t>
      </w:r>
      <w:proofErr w:type="spellStart"/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am</w:t>
      </w:r>
      <w:proofErr w:type="spellEnd"/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 xml:space="preserve"> się z treścią ww. klauzuli informacyjnej i wyrażam zgodę na przetwarzanie moich danych osobowych przez Wójta Gminy Miedźna w zakresie wskazanym we wniosku oraz pełnomocnictwie, w celu realizacji zadań związanych z rozpatrzeniem wniosku o dofinansowanie oraz zawarcia i realizacji umowy, a także dla dochodzenia roszczeń lub obrony przed roszczeniami wynikających z przepisów prawa, jeśli takie się pojawią.</w:t>
      </w:r>
    </w:p>
    <w:p w:rsidR="002B1EA4" w:rsidRPr="002B1EA4" w:rsidRDefault="002B1EA4" w:rsidP="002B1E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3210"/>
        <w:gridCol w:w="7035"/>
      </w:tblGrid>
      <w:tr w:rsidR="002B1EA4" w:rsidRPr="002B1EA4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2B1EA4" w:rsidRPr="002B1EA4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Podpis wnioskodawcy/Pełnomocnik</w:t>
            </w:r>
          </w:p>
        </w:tc>
      </w:tr>
      <w:tr w:rsidR="002B1EA4" w:rsidRPr="002B1EA4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EA4" w:rsidRPr="002B1EA4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2B1EA4" w:rsidRPr="002B1EA4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Podpis osoby udzielającej pełnomocnictwa</w:t>
            </w:r>
          </w:p>
        </w:tc>
      </w:tr>
      <w:tr w:rsidR="002B1EA4" w:rsidRPr="002B1EA4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EA4" w:rsidRPr="002B1EA4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2B1EA4" w:rsidRPr="002B1EA4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Podpis osoby udzielającej pełnomocnictwa</w:t>
            </w:r>
          </w:p>
        </w:tc>
      </w:tr>
      <w:tr w:rsidR="002B1EA4" w:rsidRPr="002B1EA4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EA4" w:rsidRPr="002B1EA4" w:rsidTr="002B1EA4">
        <w:trPr>
          <w:gridAfter w:val="1"/>
          <w:wAfter w:w="7035" w:type="dxa"/>
        </w:trPr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EA4" w:rsidRPr="002B1EA4" w:rsidTr="002B1EA4">
        <w:trPr>
          <w:gridAfter w:val="1"/>
          <w:wAfter w:w="7035" w:type="dxa"/>
        </w:trPr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EA4" w:rsidRPr="002B1EA4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951C7" w:rsidRPr="002B1EA4" w:rsidRDefault="005951C7">
      <w:pPr>
        <w:rPr>
          <w:rFonts w:ascii="Calibri" w:hAnsi="Calibri" w:cs="Calibri"/>
          <w:sz w:val="20"/>
          <w:szCs w:val="20"/>
        </w:rPr>
      </w:pPr>
    </w:p>
    <w:sectPr w:rsidR="005951C7" w:rsidRPr="002B1EA4" w:rsidSect="00CF1E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A4"/>
    <w:rsid w:val="000A7064"/>
    <w:rsid w:val="002B1EA4"/>
    <w:rsid w:val="003F7997"/>
    <w:rsid w:val="005951C7"/>
    <w:rsid w:val="00834705"/>
    <w:rsid w:val="00A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4CD0"/>
  <w15:chartTrackingRefBased/>
  <w15:docId w15:val="{9ACF65F2-1CF4-4D8C-8D7D-CB29777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2B1EA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2B1EA4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ed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cp:lastPrinted>2020-02-27T09:40:00Z</cp:lastPrinted>
  <dcterms:created xsi:type="dcterms:W3CDTF">2020-02-27T09:39:00Z</dcterms:created>
  <dcterms:modified xsi:type="dcterms:W3CDTF">2020-02-27T09:42:00Z</dcterms:modified>
</cp:coreProperties>
</file>